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A3" w:rsidRDefault="009E2DA3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31" w:rsidRDefault="00355EE9" w:rsidP="009E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2022 году в Тульской области на кадастровый учет поставлено </w:t>
      </w:r>
      <w:r>
        <w:rPr>
          <w:rFonts w:ascii="Times New Roman" w:hAnsi="Times New Roman" w:cs="Times New Roman"/>
          <w:b/>
          <w:sz w:val="28"/>
          <w:szCs w:val="28"/>
        </w:rPr>
        <w:br/>
        <w:t>4 детских сада</w:t>
      </w:r>
    </w:p>
    <w:p w:rsidR="00104EE2" w:rsidRPr="00717A41" w:rsidRDefault="00104EE2" w:rsidP="009E2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E9" w:rsidRPr="00355EE9" w:rsidRDefault="00355EE9" w:rsidP="00355E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в текущем году на государственный кадастровый учет поставлено 4 детских сада. Детские сады находятся в Ленинском,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Каменском и Алексинском районах Тульской области.</w:t>
      </w:r>
    </w:p>
    <w:p w:rsidR="00355EE9" w:rsidRPr="00355EE9" w:rsidRDefault="00355EE9" w:rsidP="00355E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Строительство дошкольных образовательных учреждений</w:t>
      </w:r>
      <w:r w:rsidRPr="00355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 влияет на инфраструктуру Тульской области</w:t>
      </w:r>
      <w:r w:rsidR="00226649">
        <w:rPr>
          <w:rFonts w:ascii="Times New Roman" w:hAnsi="Times New Roman" w:cs="Times New Roman"/>
          <w:sz w:val="28"/>
          <w:szCs w:val="28"/>
        </w:rPr>
        <w:t>, делает ее удобной и доступной.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649">
        <w:rPr>
          <w:rFonts w:ascii="Times New Roman" w:hAnsi="Times New Roman" w:cs="Times New Roman"/>
          <w:sz w:val="28"/>
          <w:szCs w:val="28"/>
        </w:rPr>
        <w:t xml:space="preserve">Постановка на государственный кадастровый учет социально значимых объектов производится в самые кратчайшие сроки», </w:t>
      </w:r>
      <w:r w:rsidRPr="00355EE9">
        <w:rPr>
          <w:rFonts w:ascii="Times New Roman" w:hAnsi="Times New Roman" w:cs="Times New Roman"/>
          <w:sz w:val="28"/>
          <w:szCs w:val="28"/>
        </w:rPr>
        <w:t>-  рассказал</w:t>
      </w:r>
      <w:r w:rsidR="00226649">
        <w:rPr>
          <w:rFonts w:ascii="Times New Roman" w:hAnsi="Times New Roman" w:cs="Times New Roman"/>
          <w:sz w:val="28"/>
          <w:szCs w:val="28"/>
        </w:rPr>
        <w:t>а</w:t>
      </w:r>
      <w:r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226649">
        <w:rPr>
          <w:rFonts w:ascii="Times New Roman" w:hAnsi="Times New Roman" w:cs="Times New Roman"/>
          <w:sz w:val="28"/>
          <w:szCs w:val="28"/>
        </w:rPr>
        <w:t xml:space="preserve">исполняющая обязанности руководителя Управления </w:t>
      </w:r>
      <w:proofErr w:type="spellStart"/>
      <w:r w:rsidR="0022664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26649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</w:t>
      </w:r>
      <w:r w:rsidRPr="00355EE9">
        <w:rPr>
          <w:rFonts w:ascii="Times New Roman" w:hAnsi="Times New Roman" w:cs="Times New Roman"/>
          <w:sz w:val="28"/>
          <w:szCs w:val="28"/>
        </w:rPr>
        <w:t>.</w:t>
      </w:r>
    </w:p>
    <w:p w:rsidR="001F3B04" w:rsidRPr="00341870" w:rsidRDefault="00355EE9" w:rsidP="00355E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EE9">
        <w:rPr>
          <w:rFonts w:ascii="Times New Roman" w:hAnsi="Times New Roman" w:cs="Times New Roman"/>
          <w:sz w:val="28"/>
          <w:szCs w:val="28"/>
        </w:rPr>
        <w:t xml:space="preserve">Так, </w:t>
      </w:r>
      <w:r w:rsidR="00226649">
        <w:rPr>
          <w:rFonts w:ascii="Times New Roman" w:hAnsi="Times New Roman" w:cs="Times New Roman"/>
          <w:sz w:val="28"/>
          <w:szCs w:val="28"/>
        </w:rPr>
        <w:t xml:space="preserve">общая площадь, поставленных </w:t>
      </w:r>
      <w:r w:rsidRPr="00355EE9">
        <w:rPr>
          <w:rFonts w:ascii="Times New Roman" w:hAnsi="Times New Roman" w:cs="Times New Roman"/>
          <w:sz w:val="28"/>
          <w:szCs w:val="28"/>
        </w:rPr>
        <w:t>на</w:t>
      </w:r>
      <w:r w:rsidR="00226649">
        <w:rPr>
          <w:rFonts w:ascii="Times New Roman" w:hAnsi="Times New Roman" w:cs="Times New Roman"/>
          <w:sz w:val="28"/>
          <w:szCs w:val="28"/>
        </w:rPr>
        <w:t xml:space="preserve"> кадастровый</w:t>
      </w:r>
      <w:r w:rsidRPr="00355EE9">
        <w:rPr>
          <w:rFonts w:ascii="Times New Roman" w:hAnsi="Times New Roman" w:cs="Times New Roman"/>
          <w:sz w:val="28"/>
          <w:szCs w:val="28"/>
        </w:rPr>
        <w:t xml:space="preserve"> учет дошкольны</w:t>
      </w:r>
      <w:r w:rsidR="00226649">
        <w:rPr>
          <w:rFonts w:ascii="Times New Roman" w:hAnsi="Times New Roman" w:cs="Times New Roman"/>
          <w:sz w:val="28"/>
          <w:szCs w:val="28"/>
        </w:rPr>
        <w:t>х</w:t>
      </w:r>
      <w:r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493DC7">
        <w:rPr>
          <w:rFonts w:ascii="Times New Roman" w:hAnsi="Times New Roman" w:cs="Times New Roman"/>
          <w:sz w:val="28"/>
          <w:szCs w:val="28"/>
        </w:rPr>
        <w:t>учреждений</w:t>
      </w:r>
      <w:bookmarkStart w:id="0" w:name="_GoBack"/>
      <w:bookmarkEnd w:id="0"/>
      <w:r w:rsidR="00226649">
        <w:rPr>
          <w:rFonts w:ascii="Times New Roman" w:hAnsi="Times New Roman" w:cs="Times New Roman"/>
          <w:sz w:val="28"/>
          <w:szCs w:val="28"/>
        </w:rPr>
        <w:t>,</w:t>
      </w:r>
      <w:r w:rsidRPr="00355EE9">
        <w:rPr>
          <w:rFonts w:ascii="Times New Roman" w:hAnsi="Times New Roman" w:cs="Times New Roman"/>
          <w:sz w:val="28"/>
          <w:szCs w:val="28"/>
        </w:rPr>
        <w:t xml:space="preserve"> </w:t>
      </w:r>
      <w:r w:rsidR="00226649">
        <w:rPr>
          <w:rFonts w:ascii="Times New Roman" w:hAnsi="Times New Roman" w:cs="Times New Roman"/>
          <w:sz w:val="28"/>
          <w:szCs w:val="28"/>
        </w:rPr>
        <w:t>составляет 8 339,8 кв. м</w:t>
      </w:r>
      <w:r w:rsidR="003418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735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1870">
        <w:rPr>
          <w:rFonts w:ascii="Times New Roman" w:hAnsi="Times New Roman" w:cs="Times New Roman"/>
          <w:sz w:val="28"/>
          <w:szCs w:val="28"/>
        </w:rPr>
        <w:t xml:space="preserve"> совокупности</w:t>
      </w:r>
      <w:r w:rsidR="00973579">
        <w:rPr>
          <w:rFonts w:ascii="Times New Roman" w:hAnsi="Times New Roman" w:cs="Times New Roman"/>
          <w:sz w:val="28"/>
          <w:szCs w:val="28"/>
        </w:rPr>
        <w:t xml:space="preserve"> детские сады</w:t>
      </w:r>
      <w:r w:rsidR="00407B50">
        <w:rPr>
          <w:rFonts w:ascii="Times New Roman" w:hAnsi="Times New Roman" w:cs="Times New Roman"/>
          <w:sz w:val="28"/>
          <w:szCs w:val="28"/>
        </w:rPr>
        <w:t xml:space="preserve"> рассчитаны на 395 мест.</w:t>
      </w:r>
      <w:r w:rsidR="00341870">
        <w:rPr>
          <w:rFonts w:ascii="Times New Roman" w:hAnsi="Times New Roman" w:cs="Times New Roman"/>
          <w:sz w:val="28"/>
          <w:szCs w:val="28"/>
        </w:rPr>
        <w:t xml:space="preserve"> </w:t>
      </w:r>
      <w:r w:rsidR="00973579">
        <w:rPr>
          <w:rFonts w:ascii="Times New Roman" w:hAnsi="Times New Roman" w:cs="Times New Roman"/>
          <w:sz w:val="28"/>
          <w:szCs w:val="28"/>
        </w:rPr>
        <w:t>При строительстве учтены все современные требования и нормы, а на</w:t>
      </w:r>
      <w:r w:rsidR="00341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прилегающих территориях</w:t>
      </w:r>
      <w:r w:rsidR="00341870" w:rsidRPr="00341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обустроены детские игровые площадки</w:t>
      </w:r>
      <w:r w:rsidR="00973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870" w:rsidRPr="00341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теневыми навесами</w:t>
      </w:r>
      <w:r w:rsidR="00341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F3B04" w:rsidRPr="0034187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04EE2"/>
    <w:rsid w:val="00151714"/>
    <w:rsid w:val="001F3B04"/>
    <w:rsid w:val="00226649"/>
    <w:rsid w:val="00304B2A"/>
    <w:rsid w:val="00331F0B"/>
    <w:rsid w:val="00341870"/>
    <w:rsid w:val="00355EE9"/>
    <w:rsid w:val="0037180D"/>
    <w:rsid w:val="003F5D69"/>
    <w:rsid w:val="00407B50"/>
    <w:rsid w:val="00430D58"/>
    <w:rsid w:val="00493DC7"/>
    <w:rsid w:val="00506B1B"/>
    <w:rsid w:val="00584953"/>
    <w:rsid w:val="00610123"/>
    <w:rsid w:val="00653EC7"/>
    <w:rsid w:val="00657231"/>
    <w:rsid w:val="006A02B5"/>
    <w:rsid w:val="006F3706"/>
    <w:rsid w:val="0070140F"/>
    <w:rsid w:val="00717A41"/>
    <w:rsid w:val="00754F57"/>
    <w:rsid w:val="007B57E7"/>
    <w:rsid w:val="00825199"/>
    <w:rsid w:val="00861E21"/>
    <w:rsid w:val="008D666C"/>
    <w:rsid w:val="008E031E"/>
    <w:rsid w:val="008F7EE5"/>
    <w:rsid w:val="00907E9B"/>
    <w:rsid w:val="00973579"/>
    <w:rsid w:val="009962FE"/>
    <w:rsid w:val="009C4959"/>
    <w:rsid w:val="009E2DA3"/>
    <w:rsid w:val="00A22B4A"/>
    <w:rsid w:val="00AE3584"/>
    <w:rsid w:val="00AE631F"/>
    <w:rsid w:val="00B3048C"/>
    <w:rsid w:val="00BA71DD"/>
    <w:rsid w:val="00BE498E"/>
    <w:rsid w:val="00C60744"/>
    <w:rsid w:val="00C94159"/>
    <w:rsid w:val="00D171D0"/>
    <w:rsid w:val="00DE02A0"/>
    <w:rsid w:val="00E030AB"/>
    <w:rsid w:val="00E25034"/>
    <w:rsid w:val="00E4711C"/>
    <w:rsid w:val="00E50BF8"/>
    <w:rsid w:val="00F12BB2"/>
    <w:rsid w:val="00F744BE"/>
    <w:rsid w:val="00F92BB4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8A1E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91CB-1432-4EE6-9E9F-A4056BAF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2022-09-29T07:11:00Z</dcterms:created>
  <dcterms:modified xsi:type="dcterms:W3CDTF">2022-09-29T12:16:00Z</dcterms:modified>
</cp:coreProperties>
</file>